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6" w:rsidRPr="00C60FC6" w:rsidRDefault="00C60FC6" w:rsidP="00C60FC6">
      <w:pPr>
        <w:spacing w:line="240" w:lineRule="auto"/>
        <w:ind w:left="-993" w:right="-426"/>
        <w:jc w:val="center"/>
        <w:rPr>
          <w:rFonts w:ascii="Book Antiqua" w:hAnsi="Book Antiqua"/>
          <w:b/>
          <w:i/>
          <w:color w:val="FF0000"/>
          <w:sz w:val="44"/>
          <w:szCs w:val="44"/>
          <w:u w:val="single"/>
        </w:rPr>
      </w:pPr>
      <w:r w:rsidRPr="00C60FC6">
        <w:rPr>
          <w:rFonts w:ascii="Book Antiqua" w:hAnsi="Book Antiqua"/>
          <w:b/>
          <w:i/>
          <w:color w:val="FF0000"/>
          <w:sz w:val="44"/>
          <w:szCs w:val="44"/>
          <w:u w:val="single"/>
        </w:rPr>
        <w:t>Что могут сделать родители для того чтобы помочь ребёнку привыкнуть к детском саду?..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1). Морально подготовить ребёнка к тому что его ожидает в садике (распорядок дня, общение с детьми, тихий час и так далее), рассказать ему для чего нужен садик (для развития самостоятельности, для того чтобы научиться чему-то новому, для подготовки к школе и тому подобное).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2). За несколько дней до того как ребёнка поведут в садик можно погулять рядом с садиком, понаблюдать за тем что делают дети на прогулке.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 xml:space="preserve">3). Рассказать о своём дошкольном детстве, если сами когда-нибудь ходили в детский сад и показать свои детские фотографии. Ребёнку будет интересно узнать о том, как мама была маленькой или как папа был </w:t>
      </w:r>
      <w:proofErr w:type="gramStart"/>
      <w:r w:rsidRPr="00C60FC6">
        <w:rPr>
          <w:rFonts w:ascii="Times New Roman" w:hAnsi="Times New Roman" w:cs="Times New Roman"/>
          <w:sz w:val="28"/>
          <w:szCs w:val="28"/>
        </w:rPr>
        <w:t>маленьким,  и</w:t>
      </w:r>
      <w:proofErr w:type="gramEnd"/>
      <w:r w:rsidRPr="00C60FC6">
        <w:rPr>
          <w:rFonts w:ascii="Times New Roman" w:hAnsi="Times New Roman" w:cs="Times New Roman"/>
          <w:sz w:val="28"/>
          <w:szCs w:val="28"/>
        </w:rPr>
        <w:t xml:space="preserve"> он не будет бояться садика, зная что его мама и папа тоже когда-то ходили в садик и всё у них было нормально.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4). Важно установить контакт с воспитателями. Желательно рассказать об особенностях своего ребёнка. Что он любит кушать, что не кушает категорически, приучен ли к горшку, во что любит играть и так далее.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5). Первое время нельзя оставлять на долго. Ребёнок не должен думать, что его бросили и ушли. Первую неделю желательно оставлять ребёнка на 2-3 часа, а потом уже можно будет оставлять на более долгое время.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 xml:space="preserve">6). Если родитель уходит, то ребёнок должен иметь представление о том, куда он уходит чтобы быть уверенным что за ним придут. Можно сказать "я схожу в магазин и вернусь" или "я буду убираться дома пока ты в садике, сделаю уборку и приду". 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Надо иметь в виду, что не только, вы, родители, можете думать о том где ребёнок и как он там. но и ребёнок может думать о том, где мама (папа) и как она (он) там?..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7). Можно дать ребёнку с собой любимую игрушку, но не большую и чистую (пусть она ждёт маму или папу вместе с ним).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8). Можно дома поиграть с ребёнком и с его игрушками в игру "Детский сад".</w:t>
      </w:r>
    </w:p>
    <w:p w:rsid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 w:rsidRPr="00C60FC6">
        <w:rPr>
          <w:rFonts w:ascii="Times New Roman" w:hAnsi="Times New Roman" w:cs="Times New Roman"/>
          <w:sz w:val="28"/>
          <w:szCs w:val="28"/>
        </w:rPr>
        <w:t>9). Желательно спрашивать ребёнка о том, как он провёл день в садике и не только о том, кушал ли он, но и о том, с кем он подружился, во что играл и так далее.</w:t>
      </w:r>
    </w:p>
    <w:p w:rsidR="00C60FC6" w:rsidRPr="00C60FC6" w:rsidRDefault="00C60FC6" w:rsidP="00C60FC6">
      <w:pPr>
        <w:ind w:left="-993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419924"/>
            <wp:effectExtent l="19050" t="0" r="9525" b="0"/>
            <wp:docPr id="1" name="Рисунок 1" descr="C:\Users\Public\Pictures\Sample Pictures\PY4CA9QCBE2CA8UPQ57CAM0C533CAWGOYNHCARGM087CAZWSXSRCAXI1NE9CAUUEHK1CADD2LX5CATD0M2HCAL9UGNTCA1HVRGPCA14RC3NCATXLAQ2CACW73BCCAQKYYYKCAMHXBCTCADGLOWMCAB9AX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PY4CA9QCBE2CA8UPQ57CAM0C533CAWGOYNHCARGM087CAZWSXSRCAXI1NE9CAUUEHK1CADD2LX5CATD0M2HCAL9UGNTCA1HVRGPCA14RC3NCATXLAQ2CACW73BCCAQKYYYKCAMHXBCTCADGLOWMCAB9AXH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67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552575" cy="1409230"/>
            <wp:effectExtent l="19050" t="0" r="9525" b="0"/>
            <wp:docPr id="4" name="Рисунок 3" descr="http://im2-tub-ru.yandex.net/i?id=36623849-31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6623849-31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6" cy="140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C6" w:rsidRDefault="00C60FC6" w:rsidP="00C60FC6">
      <w:bookmarkStart w:id="0" w:name="_GoBack"/>
      <w:bookmarkEnd w:id="0"/>
    </w:p>
    <w:sectPr w:rsidR="00C60FC6" w:rsidSect="00C94725">
      <w:pgSz w:w="11906" w:h="16838"/>
      <w:pgMar w:top="709" w:right="1133" w:bottom="426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FC6"/>
    <w:rsid w:val="0015557F"/>
    <w:rsid w:val="005E5897"/>
    <w:rsid w:val="0061091C"/>
    <w:rsid w:val="007367CA"/>
    <w:rsid w:val="00853E07"/>
    <w:rsid w:val="009B2C16"/>
    <w:rsid w:val="00AD7CA5"/>
    <w:rsid w:val="00C165CD"/>
    <w:rsid w:val="00C22EC4"/>
    <w:rsid w:val="00C60FC6"/>
    <w:rsid w:val="00C94725"/>
    <w:rsid w:val="00C95BCC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B64E-F115-4275-96C8-59E3616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text=%D0%BA%D1%80%D0%B0%D1%81%D0%B8%D0%B2%D1%8B%D0%B5%20%D0%BA%D0%B0%D1%80%D1%82%D0%B8%D0%BD%D0%BA%D0%B8%20%D0%B4%D0%BB%D1%8F%20%D0%B4%D0%B5%D1%82%D1%81%D0%BA%D0%BE%D0%B3%D0%BE%20%D1%81%D0%B0%D0%B4%D0%B0&amp;noreask=1&amp;img_url=detskyi-sad.torgg.com/image/data/23939904.jpg&amp;pos=14&amp;rpt=simage&amp;lr=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Игорь</cp:lastModifiedBy>
  <cp:revision>6</cp:revision>
  <cp:lastPrinted>2018-11-22T07:00:00Z</cp:lastPrinted>
  <dcterms:created xsi:type="dcterms:W3CDTF">2012-08-23T07:38:00Z</dcterms:created>
  <dcterms:modified xsi:type="dcterms:W3CDTF">2021-01-27T04:35:00Z</dcterms:modified>
</cp:coreProperties>
</file>